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kawiarkę elektryczną bialetti?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elektryczna bialetti doskonała alternatywa dla kawy rozpuszczalnej czy tej z ekspresu. Przeczytaj dlaczego jest warta Twojej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elektryczna bialetti - i pyszna kawa gotowa!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ogromnym entuzjastą kawy? A może po prostu pijesz ją codziennie rano, by pobudzić się do życia?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elektryczna bialetti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sprawi, że Twoja codzienna porcja kofeiny, będzie jeszcze lepsza.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zastanowić się nad zakupem kawiarki?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rozpuszczalna to jedynie kawowy napój, który nie tylko zawiera niewielkie ilości kofeiny, nie posiada także chrakterystycznego aromatu kawy parzonej. Jeśli lubisz kawę lepszej jakości warto zaopatrzyć się czy to w ekspres, czy w tańszą jego wersję - </w:t>
      </w:r>
      <w:r>
        <w:rPr>
          <w:rFonts w:ascii="calibri" w:hAnsi="calibri" w:eastAsia="calibri" w:cs="calibri"/>
          <w:sz w:val="24"/>
          <w:szCs w:val="24"/>
          <w:b/>
        </w:rPr>
        <w:t xml:space="preserve">kawiarę elektryczną bialetti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elektryczna bialetti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Sabro znajdziemy zarówno szeroki wybór ekspresów jak i kawiarki do kawy. Wspomniana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kawiarka elektryczna bialetti</w:t>
      </w:r>
      <w:r>
        <w:rPr>
          <w:rFonts w:ascii="calibri" w:hAnsi="calibri" w:eastAsia="calibri" w:cs="calibri"/>
          <w:sz w:val="24"/>
          <w:szCs w:val="24"/>
        </w:rPr>
        <w:t xml:space="preserve"> to produkt dedykowany dla osób, które nie mają dostępu do kuchenki gazowej. Jej pojemność całkowita to 100 mililitórw. Urządzenie służy do jednoczesnego zaparzenia 2 filiżanek espresso, do których swobodnie możesz dodać spienione mleko, cukier, słodzik czy miód. W zależności od Twoich upodobań. Jedno jest pewne - zdecydowany zapach i smak kawy gwarantowany! Postaw zatem na jakość i zaopatrz się w dobra kawiarkę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akcesoria/946-kawiarka-elektryczna-bialetti-elettrika-2tz-800636302778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2026-02-21T02:38:43+01:00</dcterms:created>
  <dcterms:modified xsi:type="dcterms:W3CDTF">2026-02-21T02:38:43+01:00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