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 kimbo aroma gold - jakość kawy na codzień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kawa kimbo aroma gold to dobry wybór do Twojego ekspresu? Gdzie można ją kupić? Na te pytania znajdziesz odpowiedź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 kimbo aroma gold - jaką kawę do ekspresu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Jaką kawę do ekspresu wybrać?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kawa kimbo aroma gold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odpowiednim wyborem?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Kawa ziarnista do ekspresu a jakość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rozpoczyna dzień od porannej filiżanki napoju kawowego. Zależnie od naszych upodobań będzie to niewielka filiżanka espresso czy też kubek kawy z mlekiem lub cappucinno czy też mlecznego latte. Rozumiejąc przewagę smakową kawy, która przygotowywana jest z użyciem ekspresu decydujemy się na zakup tegoż urządzenia do naszej przestrzeni domowej, biura czy innego miejsca pracy. Niemniej jednak, by faktycznie cieszyć się kawą z ekspresu o głębokim smaku, warto zwrócić uwagę na kupowane przez Nas ziarna kawy czy też kawę już zmieloną. W tej roli doskonale odnajdzie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kawa kimbo aroma gold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kimbo aroma gold w sklepie online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Sabro znajdziemy nie tylko szeroki wybór wyselekcjonowanych ekspresów ale również części do owych urządzeń. Dodatkowo sklep prowadzi również sprzedaż aromatycznych kaw,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kawa kimbo aroma gold</w:t>
      </w:r>
      <w:r>
        <w:rPr>
          <w:rFonts w:ascii="calibri" w:hAnsi="calibri" w:eastAsia="calibri" w:cs="calibri"/>
          <w:sz w:val="24"/>
          <w:szCs w:val="24"/>
        </w:rPr>
        <w:t xml:space="preserve">. Arabica czy Robusta? Którą opcję wolisz? Sprawdź propozycje Sabro, zaznajamiając się z katalogiem produktowym.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13-ka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2024-05-13T02:48:10+02:00</dcterms:created>
  <dcterms:modified xsi:type="dcterms:W3CDTF">2024-05-13T02:48:10+02:00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