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Ręczny młynek do kawy bialetti - pomysł na prezent!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podpowiedamy dlaczego warto kupić ręczny młynek do kawy bialetti. Jeśli interesuje Cie ta kwestia,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Ręczny młynek do kawy bialetti - świeżo zmielona kawa w Twoim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zainteresować się zakupem </w:t>
      </w:r>
      <w:r>
        <w:rPr>
          <w:rFonts w:ascii="calibri" w:hAnsi="calibri" w:eastAsia="calibri" w:cs="calibri"/>
          <w:sz w:val="24"/>
          <w:szCs w:val="24"/>
          <w:b/>
        </w:rPr>
        <w:t xml:space="preserve">ręcznego młynka do kawy bialetti</w:t>
      </w:r>
      <w:r>
        <w:rPr>
          <w:rFonts w:ascii="calibri" w:hAnsi="calibri" w:eastAsia="calibri" w:cs="calibri"/>
          <w:sz w:val="24"/>
          <w:szCs w:val="24"/>
        </w:rPr>
        <w:t xml:space="preserve">? Sprawdź w naszym artykule!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mieć młynek do kawy?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jest smakoszami dobrej i aromatycznej kawy, którą pijemy nie tylko rano przy śniadaniu ale także w ciągu dnia, by uzupełnić kofeinę w naszym organiźmie. Niemniej jednak nie tylko energię jaką daje nam kawa się liczy ale także jej smak. Jeżeli chcemy przygotować perfekcyjną kawę w domowym zaciszu a nie jesteśmy posiadaczami ekspresu - jest na to sposób! Możemy zainwestować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ręczny młynek do kawy bialetti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niemu w przestrzeni kuchennej możemy samodzielnie zmielić kawę a następnie zaparzyć ją na przykład w kawiarce.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Ręczny młynek do kawy bialetti z oferty Sabro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Ręczny młynek do kawy bialetti</w:t>
      </w:r>
      <w:r>
        <w:rPr>
          <w:rFonts w:ascii="calibri" w:hAnsi="calibri" w:eastAsia="calibri" w:cs="calibri"/>
          <w:sz w:val="24"/>
          <w:szCs w:val="24"/>
        </w:rPr>
        <w:t xml:space="preserve"> dostępny w sklepie internetowym Sabro to także doskonały pomysł na prezent na przykład z okazji parapetówki. Jeśli szukamy oryginalnego prezentu z okazji Dnia Matki, a nasza Mama jest fanką pysznej kawy sprawmy jej zarówno ręczny młynek jak i pyszną kawę do zmielenia!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abro.com.pl/akcesoria/1812-bialetti-mlynek-reczny-czarny-8002617996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2024-05-12T17:48:05+02:00</dcterms:created>
  <dcterms:modified xsi:type="dcterms:W3CDTF">2024-05-12T17:48:05+02:00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